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CF9" w:rsidRPr="000E460F" w:rsidRDefault="00231CF9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BD71E5" w:rsidRPr="00060290" w:rsidRDefault="00BD71E5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</w:t>
      </w:r>
      <w:r w:rsidR="00060290" w:rsidRPr="00060290">
        <w:rPr>
          <w:rFonts w:ascii="Sylfaen" w:hAnsi="Sylfaen" w:cs="Sylfaen"/>
          <w:i/>
          <w:sz w:val="26"/>
          <w:lang w:val="en-US"/>
        </w:rPr>
        <w:t>ԱՅՏԱՐԱՐՈՒԹՅՈՒՆ</w:t>
      </w:r>
    </w:p>
    <w:p w:rsidR="00BD71E5" w:rsidRPr="00060290" w:rsidRDefault="00BD71E5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="00060290"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D71E5" w:rsidRPr="000E460F" w:rsidRDefault="00BD71E5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164349" w:rsidRDefault="00060290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="00BD71E5"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</w:t>
      </w:r>
      <w:r w:rsidR="00FC693B" w:rsidRPr="000E460F">
        <w:rPr>
          <w:rFonts w:ascii="Sylfaen" w:hAnsi="Sylfaen" w:cs="Sylfaen"/>
          <w:sz w:val="22"/>
          <w:szCs w:val="22"/>
          <w:lang w:val="hy-AM"/>
        </w:rPr>
        <w:t>«</w:t>
      </w:r>
      <w:r w:rsidR="00BD71E5" w:rsidRPr="000E460F">
        <w:rPr>
          <w:rFonts w:ascii="Sylfaen" w:hAnsi="Sylfaen" w:cs="Sylfaen"/>
          <w:sz w:val="22"/>
          <w:szCs w:val="22"/>
          <w:lang w:val="hy-AM"/>
        </w:rPr>
        <w:t>Գնումների մասին</w:t>
      </w:r>
      <w:r w:rsidR="00FC693B" w:rsidRPr="000E460F">
        <w:rPr>
          <w:rFonts w:ascii="Sylfaen" w:hAnsi="Sylfaen" w:cs="Sylfaen"/>
          <w:sz w:val="22"/>
          <w:szCs w:val="22"/>
          <w:lang w:val="hy-AM"/>
        </w:rPr>
        <w:t>»</w:t>
      </w:r>
      <w:r w:rsidR="00BD71E5" w:rsidRPr="000E460F">
        <w:rPr>
          <w:rFonts w:ascii="Sylfaen" w:hAnsi="Sylfaen" w:cs="Sylfaen"/>
          <w:sz w:val="22"/>
          <w:szCs w:val="22"/>
          <w:lang w:val="hy-AM"/>
        </w:rPr>
        <w:t xml:space="preserve">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D71E5" w:rsidRPr="00060290" w:rsidRDefault="00060290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 w:rsidR="008A04D0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8A04D0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8A04D0"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D71E5" w:rsidRPr="000E460F" w:rsidRDefault="00BD71E5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D71E5" w:rsidRPr="00D07348" w:rsidRDefault="00F45DEB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</w:r>
      <w:r w:rsidR="00BD71E5" w:rsidRPr="000E460F">
        <w:rPr>
          <w:rFonts w:ascii="Sylfaen" w:hAnsi="Sylfaen" w:cs="Sylfaen"/>
          <w:lang w:val="hy-AM"/>
        </w:rPr>
        <w:t>Գնման առարկայի համառոտ նկարագրությունը՝</w:t>
      </w:r>
      <w:r w:rsidR="00D81DDD" w:rsidRPr="000E460F">
        <w:rPr>
          <w:rFonts w:ascii="Sylfaen" w:hAnsi="Sylfaen" w:cs="Sylfaen"/>
          <w:lang w:val="hy-AM"/>
        </w:rPr>
        <w:t xml:space="preserve"> </w:t>
      </w:r>
      <w:r w:rsidR="00D07348" w:rsidRPr="000E460F">
        <w:rPr>
          <w:rFonts w:ascii="Sylfaen" w:hAnsi="Sylfaen" w:cs="Sylfaen"/>
          <w:lang w:val="hy-AM"/>
        </w:rPr>
        <w:t xml:space="preserve">«ՀայՌուսգազարդ» ՓԲԸ «Հրազդան-5» էներգաբլոկի </w:t>
      </w:r>
      <w:r w:rsidR="00D07348" w:rsidRPr="00A8291F">
        <w:rPr>
          <w:rFonts w:ascii="Sylfaen" w:hAnsi="Sylfaen" w:cs="Sylfaen"/>
          <w:lang w:val="hy-AM"/>
        </w:rPr>
        <w:t xml:space="preserve">ընթացիկ </w:t>
      </w:r>
      <w:r w:rsidR="00D07348" w:rsidRPr="000E460F">
        <w:rPr>
          <w:rFonts w:ascii="Sylfaen" w:hAnsi="Sylfaen" w:cs="Sylfaen"/>
          <w:lang w:val="hy-AM"/>
        </w:rPr>
        <w:t xml:space="preserve">շահագործման </w:t>
      </w:r>
      <w:r w:rsidR="00D07348" w:rsidRPr="009F479F">
        <w:rPr>
          <w:rFonts w:ascii="Sylfaen" w:hAnsi="Sylfaen" w:cs="Sylfaen"/>
          <w:lang w:val="hy-AM"/>
        </w:rPr>
        <w:t xml:space="preserve">ապահովման </w:t>
      </w:r>
      <w:r w:rsidR="00D07348" w:rsidRPr="00190D24">
        <w:rPr>
          <w:rFonts w:ascii="Sylfaen" w:hAnsi="Sylfaen" w:cs="Sylfaen"/>
          <w:lang w:val="hy-AM"/>
        </w:rPr>
        <w:t xml:space="preserve">համար </w:t>
      </w:r>
      <w:r w:rsidR="00817B70" w:rsidRPr="00817B70">
        <w:rPr>
          <w:rFonts w:ascii="Sylfaen" w:hAnsi="Sylfaen" w:cs="Sylfaen"/>
          <w:lang w:val="hy-AM"/>
        </w:rPr>
        <w:t xml:space="preserve">հրատապ պահանջվող </w:t>
      </w:r>
      <w:r w:rsidR="007359AB" w:rsidRPr="007359AB">
        <w:rPr>
          <w:rFonts w:ascii="Sylfaen" w:hAnsi="Sylfaen" w:cs="Sylfaen"/>
          <w:lang w:val="hy-AM"/>
        </w:rPr>
        <w:t xml:space="preserve">ИТП-4.03/5(I) «ПОТОК» ջերմային հոսքի խտության ու ջերմաստիճանի չափման սարքի </w:t>
      </w:r>
      <w:r w:rsidR="00817B70" w:rsidRPr="00817B70">
        <w:rPr>
          <w:rFonts w:ascii="Sylfaen" w:hAnsi="Sylfaen" w:cs="Sylfaen"/>
          <w:lang w:val="hy-AM"/>
        </w:rPr>
        <w:t>ձեռք բերում</w:t>
      </w:r>
      <w:r w:rsidR="00D07348" w:rsidRPr="000E460F">
        <w:rPr>
          <w:rFonts w:ascii="Sylfaen" w:hAnsi="Sylfaen" w:cs="Sylfaen"/>
          <w:lang w:val="hy-AM"/>
        </w:rPr>
        <w:t>:</w:t>
      </w:r>
    </w:p>
    <w:p w:rsidR="00BD71E5" w:rsidRPr="000E460F" w:rsidRDefault="00BD71E5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BD71E5" w:rsidRPr="000E460F" w:rsidRDefault="00F45DEB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</w:r>
      <w:r w:rsidR="00BD71E5" w:rsidRPr="000E460F">
        <w:rPr>
          <w:rFonts w:ascii="Sylfaen" w:hAnsi="Sylfaen" w:cs="Sylfaen"/>
          <w:lang w:val="hy-AM"/>
        </w:rPr>
        <w:t xml:space="preserve">Պատվիրատու՝ </w:t>
      </w:r>
      <w:r w:rsidR="00FB633D" w:rsidRPr="000E460F">
        <w:rPr>
          <w:rFonts w:ascii="Sylfaen" w:hAnsi="Sylfaen" w:cs="Sylfaen"/>
          <w:lang w:val="hy-AM"/>
        </w:rPr>
        <w:t>«</w:t>
      </w:r>
      <w:r w:rsidR="00BD71E5" w:rsidRPr="000E460F">
        <w:rPr>
          <w:rFonts w:ascii="Sylfaen" w:hAnsi="Sylfaen" w:cs="Sylfaen"/>
          <w:lang w:val="hy-AM"/>
        </w:rPr>
        <w:t>ՀայՌուսգազարդ</w:t>
      </w:r>
      <w:r w:rsidR="00FB633D" w:rsidRPr="000E460F">
        <w:rPr>
          <w:rFonts w:ascii="Sylfaen" w:hAnsi="Sylfaen" w:cs="Sylfaen"/>
          <w:lang w:val="hy-AM"/>
        </w:rPr>
        <w:t>»</w:t>
      </w:r>
      <w:r w:rsidR="00BD71E5" w:rsidRPr="000E460F">
        <w:rPr>
          <w:rFonts w:ascii="Sylfaen" w:hAnsi="Sylfaen" w:cs="Sylfaen"/>
          <w:lang w:val="hy-AM"/>
        </w:rPr>
        <w:t xml:space="preserve"> ՓԲԸ </w:t>
      </w:r>
      <w:r w:rsidR="000E5BCB" w:rsidRPr="000E460F">
        <w:rPr>
          <w:rFonts w:ascii="Sylfaen" w:hAnsi="Sylfaen" w:cs="Sylfaen"/>
          <w:lang w:val="hy-AM"/>
        </w:rPr>
        <w:t>(ՀՀ, 0091, ք. Երևան, Թբիլիսյան խճ. 43) ի դեմս «Հրազդան-5-ի շինարարության տնօրինություն» հիմնարկի (</w:t>
      </w:r>
      <w:r w:rsidR="003C74DB" w:rsidRPr="000E460F">
        <w:rPr>
          <w:rFonts w:ascii="Sylfaen" w:hAnsi="Sylfaen" w:cs="Sylfaen"/>
          <w:lang w:val="hy-AM"/>
        </w:rPr>
        <w:t xml:space="preserve">ՀՀ, </w:t>
      </w:r>
      <w:r w:rsidRPr="000E460F">
        <w:rPr>
          <w:rFonts w:ascii="Sylfaen" w:hAnsi="Sylfaen" w:cs="Sylfaen"/>
          <w:lang w:val="hy-AM"/>
        </w:rPr>
        <w:t>2302, Կոտայքի մարզ, ք.Հրազդան, փ.Գործարանային</w:t>
      </w:r>
      <w:r w:rsidR="00B156C9" w:rsidRPr="000E460F">
        <w:rPr>
          <w:rFonts w:ascii="Sylfaen" w:hAnsi="Sylfaen" w:cs="Sylfaen"/>
          <w:lang w:val="hy-AM"/>
        </w:rPr>
        <w:t>,</w:t>
      </w:r>
      <w:r w:rsidRPr="000E460F">
        <w:rPr>
          <w:rFonts w:ascii="Sylfaen" w:hAnsi="Sylfaen" w:cs="Sylfaen"/>
          <w:lang w:val="hy-AM"/>
        </w:rPr>
        <w:t xml:space="preserve"> 1)</w:t>
      </w:r>
      <w:r w:rsidR="00BD71E5" w:rsidRPr="000E460F">
        <w:rPr>
          <w:rFonts w:ascii="Sylfaen" w:hAnsi="Sylfaen" w:cs="Sylfaen"/>
          <w:lang w:val="hy-AM"/>
        </w:rPr>
        <w:t>:</w:t>
      </w:r>
    </w:p>
    <w:p w:rsidR="00BD71E5" w:rsidRPr="000E460F" w:rsidRDefault="00BD71E5" w:rsidP="00BD71E5">
      <w:pPr>
        <w:ind w:left="360" w:hanging="360"/>
        <w:rPr>
          <w:rFonts w:ascii="Sylfaen" w:hAnsi="Sylfaen" w:cs="Sylfaen"/>
          <w:lang w:val="hy-AM"/>
        </w:rPr>
      </w:pPr>
    </w:p>
    <w:p w:rsidR="00BD71E5" w:rsidRPr="000E460F" w:rsidRDefault="00F45DEB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</w:r>
      <w:r w:rsidR="00B10413" w:rsidRPr="000E460F">
        <w:rPr>
          <w:rFonts w:ascii="Sylfaen" w:hAnsi="Sylfaen" w:cs="Sylfaen"/>
          <w:lang w:val="hy-AM"/>
        </w:rPr>
        <w:t xml:space="preserve">Պայմանագրի կնքման ամսաթիվը՝ </w:t>
      </w:r>
      <w:r w:rsidR="00D07348" w:rsidRPr="00D07348">
        <w:rPr>
          <w:rFonts w:ascii="Sylfaen" w:hAnsi="Sylfaen" w:cs="Sylfaen"/>
          <w:lang w:val="hy-AM"/>
        </w:rPr>
        <w:t>No</w:t>
      </w:r>
      <w:r w:rsidR="00D07348" w:rsidRPr="00A16BE5">
        <w:rPr>
          <w:rFonts w:ascii="Sylfaen" w:hAnsi="Sylfaen" w:cs="Sylfaen"/>
          <w:lang w:val="hy-AM"/>
        </w:rPr>
        <w:t xml:space="preserve"> </w:t>
      </w:r>
      <w:r w:rsidR="00D07348" w:rsidRPr="009C70DC">
        <w:rPr>
          <w:rFonts w:ascii="Sylfaen" w:hAnsi="Sylfaen" w:cs="Sylfaen"/>
          <w:lang w:val="hy-AM"/>
        </w:rPr>
        <w:t>H5/OE201</w:t>
      </w:r>
      <w:r w:rsidR="00D07348" w:rsidRPr="00D07348">
        <w:rPr>
          <w:rFonts w:ascii="Sylfaen" w:hAnsi="Sylfaen" w:cs="Sylfaen"/>
          <w:lang w:val="hy-AM"/>
        </w:rPr>
        <w:t>4</w:t>
      </w:r>
      <w:r w:rsidR="00D07348" w:rsidRPr="009C70DC">
        <w:rPr>
          <w:rFonts w:ascii="Sylfaen" w:hAnsi="Sylfaen" w:cs="Sylfaen"/>
          <w:lang w:val="hy-AM"/>
        </w:rPr>
        <w:t>-S-0</w:t>
      </w:r>
      <w:r w:rsidR="00D07348" w:rsidRPr="00D07348">
        <w:rPr>
          <w:rFonts w:ascii="Sylfaen" w:hAnsi="Sylfaen" w:cs="Sylfaen"/>
          <w:lang w:val="hy-AM"/>
        </w:rPr>
        <w:t>0</w:t>
      </w:r>
      <w:r w:rsidR="007359AB" w:rsidRPr="007359AB">
        <w:rPr>
          <w:rFonts w:ascii="Sylfaen" w:hAnsi="Sylfaen" w:cs="Sylfaen"/>
          <w:lang w:val="hy-AM"/>
        </w:rPr>
        <w:t>4</w:t>
      </w:r>
      <w:r w:rsidR="00D07348" w:rsidRPr="009C70DC">
        <w:rPr>
          <w:rFonts w:ascii="Sylfaen" w:hAnsi="Sylfaen" w:cs="Sylfaen"/>
          <w:lang w:val="hy-AM"/>
        </w:rPr>
        <w:t xml:space="preserve"> </w:t>
      </w:r>
      <w:r w:rsidR="00D07348" w:rsidRPr="00316971">
        <w:rPr>
          <w:rFonts w:ascii="Sylfaen" w:hAnsi="Sylfaen" w:cs="Sylfaen"/>
          <w:lang w:val="hy-AM"/>
        </w:rPr>
        <w:t xml:space="preserve">առ </w:t>
      </w:r>
      <w:r w:rsidR="007359AB" w:rsidRPr="007359AB">
        <w:rPr>
          <w:rFonts w:ascii="Sylfaen" w:hAnsi="Sylfaen" w:cs="Sylfaen"/>
          <w:lang w:val="hy-AM"/>
        </w:rPr>
        <w:t>26</w:t>
      </w:r>
      <w:r w:rsidR="00D07348" w:rsidRPr="00A16BE5">
        <w:rPr>
          <w:rFonts w:ascii="Sylfaen" w:hAnsi="Sylfaen" w:cs="Sylfaen"/>
          <w:lang w:val="hy-AM"/>
        </w:rPr>
        <w:t>.</w:t>
      </w:r>
      <w:r w:rsidR="00D07348" w:rsidRPr="00D07348">
        <w:rPr>
          <w:rFonts w:ascii="Sylfaen" w:hAnsi="Sylfaen" w:cs="Sylfaen"/>
          <w:lang w:val="hy-AM"/>
        </w:rPr>
        <w:t>0</w:t>
      </w:r>
      <w:r w:rsidR="00817B70" w:rsidRPr="00817B70">
        <w:rPr>
          <w:rFonts w:ascii="Sylfaen" w:hAnsi="Sylfaen" w:cs="Sylfaen"/>
          <w:lang w:val="hy-AM"/>
        </w:rPr>
        <w:t>2</w:t>
      </w:r>
      <w:r w:rsidR="00D07348">
        <w:rPr>
          <w:rFonts w:ascii="Sylfaen" w:hAnsi="Sylfaen" w:cs="Sylfaen"/>
          <w:lang w:val="hy-AM"/>
        </w:rPr>
        <w:t>.201</w:t>
      </w:r>
      <w:r w:rsidR="00817B70" w:rsidRPr="00817B70">
        <w:rPr>
          <w:rFonts w:ascii="Sylfaen" w:hAnsi="Sylfaen" w:cs="Sylfaen"/>
          <w:lang w:val="hy-AM"/>
        </w:rPr>
        <w:t>4</w:t>
      </w:r>
      <w:r w:rsidR="00D07348">
        <w:rPr>
          <w:rFonts w:ascii="Sylfaen" w:hAnsi="Sylfaen" w:cs="Sylfaen"/>
          <w:lang w:val="hy-AM"/>
        </w:rPr>
        <w:t>թ.</w:t>
      </w:r>
    </w:p>
    <w:p w:rsidR="00BD71E5" w:rsidRPr="000E460F" w:rsidRDefault="00BD71E5" w:rsidP="00BD71E5">
      <w:pPr>
        <w:ind w:left="360" w:hanging="360"/>
        <w:rPr>
          <w:rFonts w:ascii="Sylfaen" w:hAnsi="Sylfaen" w:cs="Sylfaen"/>
          <w:lang w:val="hy-AM"/>
        </w:rPr>
      </w:pPr>
    </w:p>
    <w:p w:rsidR="00E94713" w:rsidRPr="000E460F" w:rsidRDefault="00F45DEB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</w:r>
      <w:r w:rsidR="00BD71E5" w:rsidRPr="000E460F">
        <w:rPr>
          <w:rFonts w:ascii="Sylfaen" w:hAnsi="Sylfaen" w:cs="Sylfaen"/>
          <w:lang w:val="hy-AM"/>
        </w:rPr>
        <w:t>Ընտրված մասնակցի (մասնակիցների) անվանումը եւ հասցեն՝</w:t>
      </w:r>
      <w:r w:rsidR="007B5E00" w:rsidRPr="000E460F">
        <w:rPr>
          <w:rFonts w:ascii="Sylfaen" w:hAnsi="Sylfaen" w:cs="Sylfaen"/>
          <w:lang w:val="hy-AM"/>
        </w:rPr>
        <w:t xml:space="preserve"> </w:t>
      </w:r>
    </w:p>
    <w:p w:rsidR="00817B70" w:rsidRDefault="00817B70" w:rsidP="00AA5F19">
      <w:pPr>
        <w:ind w:left="360"/>
        <w:jc w:val="both"/>
        <w:rPr>
          <w:rFonts w:ascii="Sylfaen" w:hAnsi="Sylfaen" w:cs="Sylfaen"/>
          <w:lang w:val="en-US"/>
        </w:rPr>
      </w:pPr>
      <w:r w:rsidRPr="00B4765E">
        <w:rPr>
          <w:rFonts w:ascii="Sylfaen" w:hAnsi="Sylfaen" w:cs="Sylfaen"/>
          <w:lang w:val="hy-AM"/>
        </w:rPr>
        <w:t>ООО НПО «Неотехнология», РФ,</w:t>
      </w:r>
      <w:r w:rsidRPr="00B4765E">
        <w:rPr>
          <w:rFonts w:ascii="Sylfaen" w:hAnsi="Sylfaen" w:cs="Sylfaen"/>
        </w:rPr>
        <w:t xml:space="preserve"> </w:t>
      </w:r>
      <w:r w:rsidRPr="00B4765E">
        <w:rPr>
          <w:rFonts w:ascii="Sylfaen" w:hAnsi="Sylfaen" w:cs="Sylfaen"/>
          <w:lang w:val="hy-AM"/>
        </w:rPr>
        <w:t>390029, г.Рязань, ул.</w:t>
      </w:r>
      <w:r w:rsidRPr="00B4765E">
        <w:rPr>
          <w:rFonts w:ascii="Sylfaen" w:hAnsi="Sylfaen" w:cs="Sylfaen"/>
        </w:rPr>
        <w:t xml:space="preserve"> </w:t>
      </w:r>
      <w:r w:rsidRPr="00B4765E">
        <w:rPr>
          <w:rFonts w:ascii="Sylfaen" w:hAnsi="Sylfaen" w:cs="Sylfaen"/>
          <w:lang w:val="hy-AM"/>
        </w:rPr>
        <w:t>Строителей,</w:t>
      </w:r>
      <w:r w:rsidRPr="00B4765E">
        <w:rPr>
          <w:rFonts w:ascii="Sylfaen" w:hAnsi="Sylfaen" w:cs="Sylfaen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15”б” </w:t>
      </w:r>
    </w:p>
    <w:p w:rsidR="00AA5F19" w:rsidRPr="00AA5F19" w:rsidRDefault="00AA5F19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7E56BF" w:rsidRPr="00915EDD" w:rsidRDefault="00BD71E5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</w:t>
      </w:r>
      <w:r w:rsidR="00305461" w:rsidRPr="000E460F">
        <w:rPr>
          <w:rFonts w:ascii="Sylfaen" w:hAnsi="Sylfaen" w:cs="Sylfaen"/>
          <w:lang w:val="hy-AM"/>
        </w:rPr>
        <w:t xml:space="preserve"> </w:t>
      </w:r>
      <w:r w:rsidR="007359AB" w:rsidRPr="007359AB">
        <w:rPr>
          <w:rFonts w:ascii="Sylfaen" w:hAnsi="Sylfaen" w:cs="Sylfaen"/>
          <w:lang w:val="hy-AM"/>
        </w:rPr>
        <w:t>94,950</w:t>
      </w:r>
      <w:r w:rsidR="00915EDD" w:rsidRPr="00915EDD">
        <w:rPr>
          <w:rFonts w:ascii="Sylfaen" w:hAnsi="Sylfaen" w:cs="Sylfaen"/>
          <w:lang w:val="hy-AM"/>
        </w:rPr>
        <w:t>.00</w:t>
      </w:r>
      <w:r w:rsidR="00E94713" w:rsidRPr="000E460F">
        <w:rPr>
          <w:rFonts w:ascii="Sylfaen" w:hAnsi="Sylfaen" w:cs="Sylfaen"/>
          <w:lang w:val="hy-AM"/>
        </w:rPr>
        <w:t xml:space="preserve"> </w:t>
      </w:r>
      <w:r w:rsidR="00817B70" w:rsidRPr="00817B70">
        <w:rPr>
          <w:rFonts w:ascii="Sylfaen" w:hAnsi="Sylfaen" w:cs="Sylfaen"/>
          <w:lang w:val="hy-AM"/>
        </w:rPr>
        <w:t>ՌԴ ռուբլի</w:t>
      </w:r>
      <w:r w:rsidR="00915EDD" w:rsidRPr="00915EDD">
        <w:rPr>
          <w:rFonts w:ascii="Sylfaen" w:hAnsi="Sylfaen" w:cs="Sylfaen"/>
          <w:lang w:val="hy-AM"/>
        </w:rPr>
        <w:t>:</w:t>
      </w:r>
    </w:p>
    <w:p w:rsidR="001A61BA" w:rsidRPr="000E460F" w:rsidRDefault="00806C1E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EA3057" w:rsidRPr="000E460F" w:rsidRDefault="00EA305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 w:rsidR="00DA0C43">
        <w:rPr>
          <w:rFonts w:ascii="Sylfaen" w:hAnsi="Sylfaen" w:cs="Sylfaen"/>
          <w:lang w:val="hy-AM"/>
        </w:rPr>
        <w:t>վման նպատակով «Գնումների մասին»</w:t>
      </w:r>
      <w:r w:rsidR="00DA0C43"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 xml:space="preserve">ՀՀ օրենքի համաձայն իրականացված հրապարակումների մասին՝ </w:t>
      </w:r>
      <w:r w:rsidR="002E50E6" w:rsidRPr="000E460F">
        <w:rPr>
          <w:rFonts w:ascii="Sylfaen" w:hAnsi="Sylfaen" w:cs="Sylfaen"/>
          <w:lang w:val="hy-AM"/>
        </w:rPr>
        <w:t>կիրառելի չէ</w:t>
      </w:r>
      <w:r w:rsidRPr="000E460F">
        <w:rPr>
          <w:rFonts w:ascii="Sylfaen" w:hAnsi="Sylfaen" w:cs="Sylfaen"/>
          <w:lang w:val="hy-AM"/>
        </w:rPr>
        <w:t>:</w:t>
      </w:r>
    </w:p>
    <w:p w:rsidR="00BD71E5" w:rsidRPr="000E460F" w:rsidRDefault="00BD71E5" w:rsidP="00BD71E5">
      <w:pPr>
        <w:ind w:left="360" w:hanging="360"/>
        <w:rPr>
          <w:rFonts w:ascii="Sylfaen" w:hAnsi="Sylfaen" w:cs="Sylfaen"/>
          <w:lang w:val="hy-AM"/>
        </w:rPr>
      </w:pPr>
    </w:p>
    <w:p w:rsidR="001367B3" w:rsidRPr="00060290" w:rsidRDefault="00EA305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</w:t>
      </w:r>
      <w:r w:rsidR="00B156C9" w:rsidRPr="000E460F">
        <w:rPr>
          <w:rFonts w:ascii="Sylfaen" w:hAnsi="Sylfaen" w:cs="Sylfaen"/>
          <w:lang w:val="hy-AM"/>
        </w:rPr>
        <w:t>.</w:t>
      </w:r>
      <w:r w:rsidR="00B156C9" w:rsidRPr="000E460F">
        <w:rPr>
          <w:rFonts w:ascii="Sylfaen" w:hAnsi="Sylfaen" w:cs="Sylfaen"/>
          <w:lang w:val="hy-AM"/>
        </w:rPr>
        <w:tab/>
      </w:r>
      <w:r w:rsidR="00BD71E5"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="009F575B" w:rsidRPr="000E460F">
        <w:rPr>
          <w:rFonts w:ascii="Sylfaen" w:hAnsi="Sylfaen" w:cs="Sylfaen"/>
          <w:lang w:val="hy-AM"/>
        </w:rPr>
        <w:t>եւ դրա ընտրության հիմնավորումը</w:t>
      </w:r>
      <w:r w:rsidR="00B156C9" w:rsidRPr="000E460F">
        <w:rPr>
          <w:rFonts w:ascii="Sylfaen" w:hAnsi="Sylfaen" w:cs="Sylfaen"/>
          <w:lang w:val="hy-AM"/>
        </w:rPr>
        <w:t>՝</w:t>
      </w:r>
      <w:r w:rsidR="00060290"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կարգի:</w:t>
      </w:r>
    </w:p>
    <w:p w:rsidR="00BD71E5" w:rsidRPr="000E460F" w:rsidRDefault="001367B3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</w:t>
      </w:r>
      <w:r w:rsidR="007431C8" w:rsidRPr="000E460F">
        <w:rPr>
          <w:rFonts w:ascii="Sylfaen" w:hAnsi="Sylfaen" w:cs="Sylfaen"/>
          <w:lang w:val="hy-AM"/>
        </w:rPr>
        <w:t xml:space="preserve"> </w:t>
      </w:r>
    </w:p>
    <w:p w:rsidR="00BD71E5" w:rsidRPr="000E460F" w:rsidRDefault="00BD71E5" w:rsidP="00BD71E5">
      <w:pPr>
        <w:rPr>
          <w:rFonts w:ascii="Sylfaen" w:hAnsi="Sylfaen" w:cs="Sylfaen"/>
          <w:lang w:val="hy-AM"/>
        </w:rPr>
      </w:pPr>
    </w:p>
    <w:p w:rsidR="00BD71E5" w:rsidRPr="000E460F" w:rsidRDefault="00BD71E5" w:rsidP="00BD71E5">
      <w:pPr>
        <w:rPr>
          <w:rFonts w:ascii="Sylfaen" w:hAnsi="Sylfaen" w:cs="Sylfaen"/>
          <w:lang w:val="hy-AM"/>
        </w:rPr>
      </w:pPr>
    </w:p>
    <w:p w:rsidR="00BD71E5" w:rsidRPr="000E460F" w:rsidRDefault="00BD71E5" w:rsidP="00BD71E5">
      <w:pPr>
        <w:rPr>
          <w:rFonts w:ascii="Sylfaen" w:hAnsi="Sylfaen" w:cs="Sylfaen"/>
          <w:lang w:val="hy-AM"/>
        </w:rPr>
      </w:pPr>
    </w:p>
    <w:p w:rsidR="004B7779" w:rsidRPr="000E460F" w:rsidRDefault="00806C1E" w:rsidP="00BD71E5">
      <w:pPr>
        <w:rPr>
          <w:rFonts w:ascii="Sylfaen" w:hAnsi="Sylfaen" w:cs="Sylfaen"/>
          <w:b/>
          <w:sz w:val="26"/>
          <w:lang w:val="en-US"/>
        </w:rPr>
      </w:pPr>
      <w:r w:rsidRPr="000E460F">
        <w:rPr>
          <w:rFonts w:ascii="Sylfaen" w:hAnsi="Sylfaen" w:cs="Sylfaen"/>
          <w:b/>
          <w:sz w:val="26"/>
          <w:lang w:val="hy-AM"/>
        </w:rPr>
        <w:t xml:space="preserve">  </w:t>
      </w:r>
      <w:r w:rsidR="00B156C9" w:rsidRPr="000E460F">
        <w:rPr>
          <w:rFonts w:ascii="Sylfaen" w:hAnsi="Sylfaen" w:cs="Sylfaen"/>
          <w:b/>
          <w:sz w:val="26"/>
          <w:lang w:val="hy-AM"/>
        </w:rPr>
        <w:t xml:space="preserve">                            </w:t>
      </w:r>
      <w:r w:rsidR="00FB633D" w:rsidRPr="000E460F">
        <w:rPr>
          <w:rFonts w:ascii="Sylfaen" w:hAnsi="Sylfaen" w:cs="Sylfaen"/>
          <w:b/>
          <w:sz w:val="26"/>
          <w:lang w:val="en-US"/>
        </w:rPr>
        <w:t>«</w:t>
      </w:r>
      <w:r w:rsidR="00BD71E5" w:rsidRPr="000E460F">
        <w:rPr>
          <w:rFonts w:ascii="Sylfaen" w:hAnsi="Sylfaen" w:cs="Sylfaen"/>
          <w:b/>
          <w:sz w:val="26"/>
          <w:lang w:val="hy-AM"/>
        </w:rPr>
        <w:t>ՀայՌուսգազարդ</w:t>
      </w:r>
      <w:r w:rsidR="00FB633D" w:rsidRPr="000E460F">
        <w:rPr>
          <w:rFonts w:ascii="Sylfaen" w:hAnsi="Sylfaen" w:cs="Sylfaen"/>
          <w:b/>
          <w:sz w:val="26"/>
          <w:lang w:val="en-US"/>
        </w:rPr>
        <w:t>»</w:t>
      </w:r>
      <w:r w:rsidR="00BD71E5" w:rsidRPr="000E460F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156C9" w:rsidRPr="000E460F" w:rsidRDefault="00B156C9" w:rsidP="00B156C9">
      <w:pPr>
        <w:rPr>
          <w:rFonts w:ascii="Sylfaen" w:hAnsi="Sylfaen" w:cs="Sylfaen"/>
          <w:b/>
          <w:sz w:val="26"/>
          <w:lang w:val="hy-AM"/>
        </w:rPr>
      </w:pPr>
      <w:r w:rsidRPr="000E460F">
        <w:rPr>
          <w:rFonts w:ascii="Sylfaen" w:hAnsi="Sylfaen" w:cs="Sylfaen"/>
          <w:b/>
          <w:sz w:val="26"/>
          <w:lang w:val="en-US"/>
        </w:rPr>
        <w:t xml:space="preserve">  </w:t>
      </w:r>
      <w:r w:rsidRPr="000E460F">
        <w:rPr>
          <w:rFonts w:ascii="Sylfaen" w:hAnsi="Sylfaen" w:cs="Sylfaen"/>
          <w:b/>
          <w:sz w:val="26"/>
          <w:lang w:val="hy-AM"/>
        </w:rPr>
        <w:t>«Հրազդան-5-ի շինարարության տնօրինություն» հիմնարկ</w:t>
      </w:r>
    </w:p>
    <w:sectPr w:rsidR="00B156C9" w:rsidRPr="000E4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73A4"/>
    <w:rsid w:val="00056918"/>
    <w:rsid w:val="00060290"/>
    <w:rsid w:val="00097BBA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A61BA"/>
    <w:rsid w:val="001D25B6"/>
    <w:rsid w:val="001E27E6"/>
    <w:rsid w:val="00231CF9"/>
    <w:rsid w:val="002436F0"/>
    <w:rsid w:val="00252F42"/>
    <w:rsid w:val="00274EC8"/>
    <w:rsid w:val="0028236E"/>
    <w:rsid w:val="002E1A30"/>
    <w:rsid w:val="002E50E6"/>
    <w:rsid w:val="002F031F"/>
    <w:rsid w:val="00302452"/>
    <w:rsid w:val="00305461"/>
    <w:rsid w:val="00314A9B"/>
    <w:rsid w:val="00327FC0"/>
    <w:rsid w:val="0033255C"/>
    <w:rsid w:val="00361BAD"/>
    <w:rsid w:val="00386078"/>
    <w:rsid w:val="00387F74"/>
    <w:rsid w:val="003B2458"/>
    <w:rsid w:val="003B736E"/>
    <w:rsid w:val="003C74DB"/>
    <w:rsid w:val="003E5630"/>
    <w:rsid w:val="00465622"/>
    <w:rsid w:val="004B7779"/>
    <w:rsid w:val="004C1C65"/>
    <w:rsid w:val="00511CAC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61F8A"/>
    <w:rsid w:val="006A44B2"/>
    <w:rsid w:val="006D1FD8"/>
    <w:rsid w:val="006D37E0"/>
    <w:rsid w:val="006D5AD1"/>
    <w:rsid w:val="006E6604"/>
    <w:rsid w:val="00707E12"/>
    <w:rsid w:val="007359AB"/>
    <w:rsid w:val="007431C8"/>
    <w:rsid w:val="007760A8"/>
    <w:rsid w:val="007B5E00"/>
    <w:rsid w:val="007E56BF"/>
    <w:rsid w:val="00802E24"/>
    <w:rsid w:val="00806C1E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703A"/>
    <w:rsid w:val="009610BA"/>
    <w:rsid w:val="009646D6"/>
    <w:rsid w:val="009823FA"/>
    <w:rsid w:val="009E1A74"/>
    <w:rsid w:val="009E3E55"/>
    <w:rsid w:val="009F575B"/>
    <w:rsid w:val="00A3189F"/>
    <w:rsid w:val="00A73A81"/>
    <w:rsid w:val="00A76D68"/>
    <w:rsid w:val="00AA5F19"/>
    <w:rsid w:val="00AB3A33"/>
    <w:rsid w:val="00AE2094"/>
    <w:rsid w:val="00B033D0"/>
    <w:rsid w:val="00B10413"/>
    <w:rsid w:val="00B156C9"/>
    <w:rsid w:val="00B163C4"/>
    <w:rsid w:val="00B21E87"/>
    <w:rsid w:val="00B4064A"/>
    <w:rsid w:val="00B41734"/>
    <w:rsid w:val="00B63E65"/>
    <w:rsid w:val="00B664CC"/>
    <w:rsid w:val="00BB7055"/>
    <w:rsid w:val="00BD71E5"/>
    <w:rsid w:val="00BE390A"/>
    <w:rsid w:val="00C16125"/>
    <w:rsid w:val="00C51704"/>
    <w:rsid w:val="00C56D86"/>
    <w:rsid w:val="00C578D4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547B"/>
    <w:rsid w:val="00E335C0"/>
    <w:rsid w:val="00E34057"/>
    <w:rsid w:val="00E60A45"/>
    <w:rsid w:val="00E94713"/>
    <w:rsid w:val="00E9728E"/>
    <w:rsid w:val="00EA3057"/>
    <w:rsid w:val="00EC1FBC"/>
    <w:rsid w:val="00F35A21"/>
    <w:rsid w:val="00F45DEB"/>
    <w:rsid w:val="00F7342B"/>
    <w:rsid w:val="00FB0E0B"/>
    <w:rsid w:val="00FB633D"/>
    <w:rsid w:val="00FC6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apple-style-span">
    <w:name w:val="apple-style-span"/>
    <w:basedOn w:val="DefaultParagraphFont"/>
    <w:rsid w:val="00302452"/>
  </w:style>
  <w:style w:type="character" w:styleId="Hyperlink">
    <w:name w:val="Hyperlink"/>
    <w:basedOn w:val="DefaultParagraphFont"/>
    <w:rsid w:val="006112DD"/>
    <w:rPr>
      <w:color w:val="0000FF"/>
      <w:u w:val="single"/>
    </w:rPr>
  </w:style>
  <w:style w:type="paragraph" w:styleId="BalloonText">
    <w:name w:val="Balloon Text"/>
    <w:basedOn w:val="Normal"/>
    <w:semiHidden/>
    <w:rsid w:val="00EC1FBC"/>
    <w:rPr>
      <w:rFonts w:ascii="Tahoma" w:hAnsi="Tahoma" w:cs="Tahoma"/>
      <w:sz w:val="16"/>
      <w:szCs w:val="16"/>
    </w:rPr>
  </w:style>
  <w:style w:type="paragraph" w:customStyle="1" w:styleId="CharCharChar">
    <w:name w:val=" Char Char Char"/>
    <w:basedOn w:val="Normal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 Знак Знак3 Char Char Знак Знак Char Char Знак Знак Char Char Знак Знак Char Char Char Char Знак Знак"/>
    <w:basedOn w:val="Normal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rsid w:val="007359AB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2014-02-28T14:08:00Z</dcterms:created>
  <dcterms:modified xsi:type="dcterms:W3CDTF">2014-02-28T14:08:00Z</dcterms:modified>
</cp:coreProperties>
</file>